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08 сентября 2022 г. № 910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08 сентября 2022 г. № 910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изменений в документацию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Кольцовская, ул. 9 Января, ул. Революции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1905 года, пер. Мало-Московский в городском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округе город Воронеж, утвержденную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постановлением администрации городского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округа город Воронеж от 17.12.2019 № 1224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11.09.2020 № 866 «О подготовке изменений в документацию по планировке территории, ограниченной ул. Кольцовская, ул. 9 Января, ул. Революции 1905 года, пер. Мало-Московский в городском округе город Воронеж», на основании заявления Общества с ограниченной ответственностью Специализированный застройщик Строительно-монтажное управление «БиК» (ИНН 3666192420), с учетом заключения комиссии по землепользованию и застройке городского округа город Воронеж от 27.01.2022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ул. Кольцовская, ул. 9 Января, ул. Революции 1905 года, пер. Мало-Московский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прилагаемые изменения в документацию по планировке территории, ограниченной ул. Кольцовская, ул. 9 Января, ул. Революции 1905 года, пер. Мало-Московский в городском округе город Воронеж, утвержденную постановлением администрации городского округа город Воронеж от 17.17.2019 № 1224.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Параметры застройки территории, установленные постановлением администрации городского округа город Воронеж от 17.12.2019 № 1224 «Об утверждении документации по планировке территории, ограниченной ул. Кольцовская, ул. 9 Января, ул. Революции 1905 года, пер. Мало-Московский в городском округе город Воронеж» признать утратившими силу.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